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D61E" w14:textId="77777777" w:rsidR="008D3B53" w:rsidRPr="008D3B53" w:rsidRDefault="008D3B53" w:rsidP="008D3B53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it-IT"/>
        </w:rPr>
      </w:pPr>
      <w:r w:rsidRPr="008D3B53">
        <w:rPr>
          <w:rFonts w:ascii="inherit" w:eastAsia="Times New Roman" w:hAnsi="inherit" w:cs="Times New Roman"/>
          <w:kern w:val="36"/>
          <w:sz w:val="48"/>
          <w:szCs w:val="48"/>
          <w:lang w:eastAsia="it-IT"/>
        </w:rPr>
        <w:t>Lezioni al Liceo Galilei a.s.2019/20 – Assaggi di latino –</w:t>
      </w:r>
    </w:p>
    <w:p w14:paraId="78241323" w14:textId="77777777" w:rsidR="008D3B53" w:rsidRPr="008D3B53" w:rsidRDefault="008D3B53" w:rsidP="008D3B53">
      <w:pPr>
        <w:spacing w:after="240" w:line="24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8D3B53">
        <w:rPr>
          <w:rFonts w:ascii="inherit" w:eastAsia="Times New Roman" w:hAnsi="inherit" w:cs="Times New Roman"/>
          <w:noProof/>
          <w:color w:val="2C3E50"/>
          <w:sz w:val="24"/>
          <w:szCs w:val="24"/>
          <w:lang w:eastAsia="it-IT"/>
        </w:rPr>
        <w:drawing>
          <wp:inline distT="0" distB="0" distL="0" distR="0" wp14:anchorId="7D6C18A2" wp14:editId="36F9F610">
            <wp:extent cx="2857500" cy="1905000"/>
            <wp:effectExtent l="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B53"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  <w:t> </w:t>
      </w:r>
      <w:r w:rsidRPr="008D3B53">
        <w:rPr>
          <w:rFonts w:ascii="inherit" w:eastAsia="Times New Roman" w:hAnsi="inherit" w:cs="Times New Roman"/>
          <w:noProof/>
          <w:color w:val="2C3E5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2E619D5A" wp14:editId="71DE61DB">
                <wp:extent cx="1266825" cy="1905000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668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F22C6" id="AutoShape 5" o:spid="_x0000_s1026" style="width:99.7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1AFF288B" w14:textId="77777777" w:rsidR="008D3B53" w:rsidRPr="008D3B53" w:rsidRDefault="008D3B53" w:rsidP="008D3B53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8D3B5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r w:rsidRPr="008D3B5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Assaggi di latino”</w:t>
      </w:r>
      <w:r w:rsidRPr="008D3B5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: max. 20 alunni per incontro</w:t>
      </w:r>
    </w:p>
    <w:p w14:paraId="49C315AB" w14:textId="77777777" w:rsidR="008D3B53" w:rsidRPr="008D3B53" w:rsidRDefault="008D3B53" w:rsidP="008D3B53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8D3B5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Gli studenti assistono a interessanti </w:t>
      </w:r>
      <w:r w:rsidRPr="008D3B5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lezioni di approccio alla lingua latina</w:t>
      </w:r>
      <w:r w:rsidRPr="008D3B5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tenute da docenti della Scuola. L’attività consentirà di avvicinarsi allo studio della disciplina in modo stimolante e graduale, superando eventuali timori o incertezze.</w:t>
      </w:r>
    </w:p>
    <w:p w14:paraId="5C230B4C" w14:textId="27BD5140" w:rsidR="008D3B53" w:rsidRPr="008D3B53" w:rsidRDefault="008D3B53" w:rsidP="008D3B53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8D3B5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Per partecipare, </w:t>
      </w:r>
      <w:r w:rsidRPr="008D3B5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clicca la data di </w:t>
      </w:r>
      <w:bookmarkStart w:id="0" w:name="_GoBack"/>
      <w:bookmarkEnd w:id="0"/>
      <w:r w:rsidR="00CA08AE" w:rsidRPr="008D3B5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interesse</w:t>
      </w:r>
      <w:r w:rsidR="00CA08A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(vai sul sito dell’Istituto)</w:t>
      </w:r>
      <w:r w:rsidRPr="008D3B5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e inserisci i dati richiesti.</w:t>
      </w:r>
    </w:p>
    <w:p w14:paraId="47755C11" w14:textId="77777777" w:rsidR="008D3B53" w:rsidRPr="008D3B53" w:rsidRDefault="008D3B53" w:rsidP="008D3B53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8D3B53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16 novembre 2019</w:t>
      </w:r>
    </w:p>
    <w:p w14:paraId="7C59E2DF" w14:textId="77777777" w:rsidR="008D3B53" w:rsidRPr="008D3B53" w:rsidRDefault="00CA08AE" w:rsidP="008D3B53">
      <w:pPr>
        <w:numPr>
          <w:ilvl w:val="0"/>
          <w:numId w:val="1"/>
        </w:numPr>
        <w:spacing w:after="0" w:line="48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hyperlink r:id="rId6" w:tgtFrame="_blank" w:history="1">
        <w:r w:rsidR="008D3B53" w:rsidRPr="008D3B53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primo turno: 9.30-11.00</w:t>
        </w:r>
      </w:hyperlink>
    </w:p>
    <w:p w14:paraId="1F617807" w14:textId="77777777" w:rsidR="008D3B53" w:rsidRPr="008D3B53" w:rsidRDefault="00CA08AE" w:rsidP="008D3B53">
      <w:pPr>
        <w:numPr>
          <w:ilvl w:val="0"/>
          <w:numId w:val="1"/>
        </w:numPr>
        <w:spacing w:after="0" w:line="48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hyperlink r:id="rId7" w:tgtFrame="_blank" w:history="1">
        <w:r w:rsidR="008D3B53" w:rsidRPr="008D3B53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secondo turno: 11.00-12.30 </w:t>
        </w:r>
      </w:hyperlink>
    </w:p>
    <w:p w14:paraId="7946777C" w14:textId="77777777" w:rsidR="008D3B53" w:rsidRPr="008D3B53" w:rsidRDefault="008D3B53" w:rsidP="008D3B53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8D3B53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30 novembre 2019</w:t>
      </w:r>
    </w:p>
    <w:p w14:paraId="1F62D32C" w14:textId="77777777" w:rsidR="008D3B53" w:rsidRPr="008D3B53" w:rsidRDefault="00CA08AE" w:rsidP="008D3B53">
      <w:pPr>
        <w:numPr>
          <w:ilvl w:val="0"/>
          <w:numId w:val="2"/>
        </w:numPr>
        <w:spacing w:after="0" w:line="48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hyperlink r:id="rId8" w:tgtFrame="_blank" w:history="1">
        <w:r w:rsidR="008D3B53" w:rsidRPr="008D3B53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primo turno: 9.30-11.00</w:t>
        </w:r>
      </w:hyperlink>
    </w:p>
    <w:p w14:paraId="2D4C1408" w14:textId="77777777" w:rsidR="008D3B53" w:rsidRPr="008D3B53" w:rsidRDefault="00CA08AE" w:rsidP="008D3B53">
      <w:pPr>
        <w:numPr>
          <w:ilvl w:val="0"/>
          <w:numId w:val="2"/>
        </w:numPr>
        <w:spacing w:after="0" w:line="48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hyperlink r:id="rId9" w:tgtFrame="_blank" w:history="1">
        <w:r w:rsidR="008D3B53" w:rsidRPr="008D3B53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secondo turno: 11.00-12.30</w:t>
        </w:r>
      </w:hyperlink>
    </w:p>
    <w:p w14:paraId="5AA9309A" w14:textId="77777777" w:rsidR="008D3B53" w:rsidRPr="008D3B53" w:rsidRDefault="008D3B53" w:rsidP="008D3B53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8D3B53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14 dicembre 2019</w:t>
      </w:r>
    </w:p>
    <w:p w14:paraId="27BA588B" w14:textId="77777777" w:rsidR="008D3B53" w:rsidRPr="008D3B53" w:rsidRDefault="00CA08AE" w:rsidP="008D3B53">
      <w:pPr>
        <w:numPr>
          <w:ilvl w:val="0"/>
          <w:numId w:val="3"/>
        </w:numPr>
        <w:spacing w:after="0" w:line="48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hyperlink r:id="rId10" w:tgtFrame="_blank" w:history="1">
        <w:r w:rsidR="008D3B53" w:rsidRPr="008D3B53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primo turno: 9.30-11.00</w:t>
        </w:r>
      </w:hyperlink>
    </w:p>
    <w:p w14:paraId="32E382BF" w14:textId="77777777" w:rsidR="008D3B53" w:rsidRPr="008D3B53" w:rsidRDefault="00CA08AE" w:rsidP="008D3B53">
      <w:pPr>
        <w:numPr>
          <w:ilvl w:val="0"/>
          <w:numId w:val="3"/>
        </w:numPr>
        <w:spacing w:after="0" w:line="48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hyperlink r:id="rId11" w:tgtFrame="_blank" w:history="1">
        <w:r w:rsidR="008D3B53" w:rsidRPr="008D3B53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secondo turno: 11.00-12.30 </w:t>
        </w:r>
      </w:hyperlink>
    </w:p>
    <w:p w14:paraId="5D1BA058" w14:textId="77777777" w:rsidR="008D3B53" w:rsidRPr="008D3B53" w:rsidRDefault="008D3B53" w:rsidP="008D3B53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8D3B5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Si prega inoltre di scaricare il modulo di </w:t>
      </w:r>
      <w:r w:rsidRPr="008D3B53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it-IT"/>
        </w:rPr>
        <w:t>autorizzazione</w:t>
      </w:r>
      <w:r w:rsidRPr="008D3B5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da compilare e firmare dai genitori e consegnare, il giorno della lezione, al docente che accoglierà lo studente nell’atrio della scuola.</w:t>
      </w:r>
    </w:p>
    <w:p w14:paraId="07E32A56" w14:textId="77777777" w:rsidR="008D3B53" w:rsidRPr="008D3B53" w:rsidRDefault="008D3B53" w:rsidP="008D3B53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8D3B53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Senza modulo, non sarà possibile partecipare alle lezioni. &gt;&gt;</w:t>
      </w:r>
      <w:hyperlink r:id="rId12" w:tgtFrame="_blank" w:history="1">
        <w:r w:rsidRPr="008D3B53">
          <w:rPr>
            <w:rFonts w:ascii="inherit" w:eastAsia="Times New Roman" w:hAnsi="inherit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it-IT"/>
          </w:rPr>
          <w:t>AUTORIZZAZIONE</w:t>
        </w:r>
      </w:hyperlink>
    </w:p>
    <w:sectPr w:rsidR="008D3B53" w:rsidRPr="008D3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1F9C"/>
    <w:multiLevelType w:val="multilevel"/>
    <w:tmpl w:val="A51A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2A643E"/>
    <w:multiLevelType w:val="multilevel"/>
    <w:tmpl w:val="BC3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233AC4"/>
    <w:multiLevelType w:val="multilevel"/>
    <w:tmpl w:val="3C3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3B53"/>
    <w:rsid w:val="008D2B01"/>
    <w:rsid w:val="008D3B53"/>
    <w:rsid w:val="00C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8720"/>
  <w15:chartTrackingRefBased/>
  <w15:docId w15:val="{A69B1753-8A46-46CF-B46B-DA385CB1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3889">
          <w:marLeft w:val="0"/>
          <w:marRight w:val="-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tsHUEZwwYdWkBHn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3MRPaGnTy3cP7nWq5" TargetMode="External"/><Relationship Id="rId12" Type="http://schemas.openxmlformats.org/officeDocument/2006/relationships/hyperlink" Target="https://liceogalileilegnano.edu.it/wp-content/uploads/Una-mattina-al-Liceo-Autorizzazio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TCtvb6TZeagpY176" TargetMode="External"/><Relationship Id="rId11" Type="http://schemas.openxmlformats.org/officeDocument/2006/relationships/hyperlink" Target="https://forms.gle/Lv5HpnydDdTc8ayG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orms.gle/Kwv9Ndd8qVuK5p3P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r6xY7cucqgVxC6j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Perotta</dc:creator>
  <cp:keywords/>
  <dc:description/>
  <cp:lastModifiedBy>Maria Luisa Perotta</cp:lastModifiedBy>
  <cp:revision>2</cp:revision>
  <cp:lastPrinted>2019-10-29T15:32:00Z</cp:lastPrinted>
  <dcterms:created xsi:type="dcterms:W3CDTF">2019-10-29T00:46:00Z</dcterms:created>
  <dcterms:modified xsi:type="dcterms:W3CDTF">2019-10-29T15:39:00Z</dcterms:modified>
</cp:coreProperties>
</file>